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99" w:rsidRPr="00884299" w:rsidRDefault="00884299" w:rsidP="00884299">
      <w:pPr>
        <w:jc w:val="center"/>
        <w:rPr>
          <w:b/>
          <w:sz w:val="32"/>
          <w:szCs w:val="32"/>
          <w:u w:val="single"/>
        </w:rPr>
      </w:pPr>
      <w:r w:rsidRPr="00884299">
        <w:rPr>
          <w:b/>
          <w:sz w:val="32"/>
          <w:szCs w:val="32"/>
          <w:u w:val="single"/>
        </w:rPr>
        <w:t>Webpages containing useful GIS data</w:t>
      </w:r>
    </w:p>
    <w:p w:rsidR="00884299" w:rsidRDefault="00884299"/>
    <w:p w:rsidR="00292B7D" w:rsidRPr="00884299" w:rsidRDefault="00884299">
      <w:pPr>
        <w:rPr>
          <w:b/>
          <w:sz w:val="28"/>
          <w:szCs w:val="28"/>
          <w:u w:val="single"/>
        </w:rPr>
      </w:pPr>
      <w:r w:rsidRPr="00884299">
        <w:rPr>
          <w:b/>
          <w:sz w:val="28"/>
          <w:szCs w:val="28"/>
          <w:u w:val="single"/>
        </w:rPr>
        <w:t>Climate data</w:t>
      </w:r>
    </w:p>
    <w:p w:rsidR="00884299" w:rsidRPr="00884299" w:rsidRDefault="00884299">
      <w:pPr>
        <w:rPr>
          <w:b/>
        </w:rPr>
      </w:pPr>
      <w:r w:rsidRPr="00884299">
        <w:rPr>
          <w:b/>
        </w:rPr>
        <w:t>WorldClim</w:t>
      </w:r>
    </w:p>
    <w:p w:rsidR="00884299" w:rsidRDefault="00884299">
      <w:r>
        <w:tab/>
      </w:r>
      <w:hyperlink r:id="rId5" w:history="1">
        <w:r w:rsidR="00512375" w:rsidRPr="002418A6">
          <w:rPr>
            <w:rStyle w:val="Hyperlink"/>
          </w:rPr>
          <w:t>http://www.worldclim.org/bioclim</w:t>
        </w:r>
      </w:hyperlink>
    </w:p>
    <w:p w:rsidR="00884299" w:rsidRDefault="00884299"/>
    <w:p w:rsidR="00884299" w:rsidRPr="00884299" w:rsidRDefault="00884299">
      <w:pPr>
        <w:rPr>
          <w:b/>
        </w:rPr>
      </w:pPr>
      <w:r w:rsidRPr="00884299">
        <w:rPr>
          <w:b/>
        </w:rPr>
        <w:t>CCAFS Climate</w:t>
      </w:r>
    </w:p>
    <w:p w:rsidR="00884299" w:rsidRDefault="00884299">
      <w:r>
        <w:tab/>
      </w:r>
      <w:hyperlink r:id="rId6" w:history="1">
        <w:r w:rsidR="00512375" w:rsidRPr="002418A6">
          <w:rPr>
            <w:rStyle w:val="Hyperlink"/>
          </w:rPr>
          <w:t>http://www.ccafs-climate.org/</w:t>
        </w:r>
      </w:hyperlink>
    </w:p>
    <w:p w:rsidR="00884299" w:rsidRDefault="00884299"/>
    <w:p w:rsidR="00884299" w:rsidRDefault="00884299"/>
    <w:p w:rsidR="00884299" w:rsidRDefault="00884299"/>
    <w:p w:rsidR="00884299" w:rsidRPr="00884299" w:rsidRDefault="00884299">
      <w:pPr>
        <w:rPr>
          <w:b/>
          <w:sz w:val="28"/>
          <w:szCs w:val="28"/>
          <w:u w:val="single"/>
        </w:rPr>
      </w:pPr>
      <w:r w:rsidRPr="00884299">
        <w:rPr>
          <w:b/>
          <w:sz w:val="28"/>
          <w:szCs w:val="28"/>
          <w:u w:val="single"/>
        </w:rPr>
        <w:t>Shapefiles</w:t>
      </w:r>
    </w:p>
    <w:p w:rsidR="00884299" w:rsidRPr="00884299" w:rsidRDefault="00884299">
      <w:pPr>
        <w:rPr>
          <w:b/>
        </w:rPr>
      </w:pPr>
      <w:r w:rsidRPr="00884299">
        <w:rPr>
          <w:b/>
        </w:rPr>
        <w:t>NRM Boundaries</w:t>
      </w:r>
    </w:p>
    <w:p w:rsidR="00884299" w:rsidRDefault="00884299">
      <w:r>
        <w:tab/>
      </w:r>
      <w:hyperlink r:id="rId7" w:history="1">
        <w:r w:rsidR="00512375" w:rsidRPr="002418A6">
          <w:rPr>
            <w:rStyle w:val="Hyperlink"/>
          </w:rPr>
          <w:t>http://www.environment.gov.au/fed/catalog/search/resource/details.page?uuid=%7BAB80DA43-CB00-455D-8A3C-70162EB8D964%7D</w:t>
        </w:r>
      </w:hyperlink>
    </w:p>
    <w:p w:rsidR="00884299" w:rsidRDefault="00884299"/>
    <w:p w:rsidR="00884299" w:rsidRPr="00884299" w:rsidRDefault="00884299">
      <w:pPr>
        <w:rPr>
          <w:b/>
        </w:rPr>
      </w:pPr>
      <w:r w:rsidRPr="00884299">
        <w:rPr>
          <w:b/>
        </w:rPr>
        <w:t>States &amp; Coastline</w:t>
      </w:r>
    </w:p>
    <w:p w:rsidR="00884299" w:rsidRDefault="00512375">
      <w:r>
        <w:tab/>
      </w:r>
      <w:hyperlink r:id="rId8" w:history="1">
        <w:r w:rsidRPr="002418A6">
          <w:rPr>
            <w:rStyle w:val="Hyperlink"/>
          </w:rPr>
          <w:t>http://www.soest.hawaii.edu/pwessel/gshhg/</w:t>
        </w:r>
      </w:hyperlink>
    </w:p>
    <w:p w:rsidR="00884299" w:rsidRDefault="00884299"/>
    <w:p w:rsidR="00512375" w:rsidRPr="00512375" w:rsidRDefault="00512375">
      <w:pPr>
        <w:rPr>
          <w:b/>
        </w:rPr>
      </w:pPr>
      <w:r w:rsidRPr="00512375">
        <w:rPr>
          <w:b/>
        </w:rPr>
        <w:t>Collaborative Australian Protected Area Database (CAPAD)</w:t>
      </w:r>
    </w:p>
    <w:p w:rsidR="00512375" w:rsidRDefault="00512375">
      <w:r>
        <w:tab/>
      </w:r>
      <w:hyperlink r:id="rId9" w:history="1">
        <w:r w:rsidRPr="002418A6">
          <w:rPr>
            <w:rStyle w:val="Hyperlink"/>
          </w:rPr>
          <w:t>http://www.environment.gov.au/fed/catalog/search/resource/details.page?uuid=%7B4448CACD-9DA8-43D1-A48F-48149FD5FCFD%7D</w:t>
        </w:r>
      </w:hyperlink>
    </w:p>
    <w:p w:rsidR="00512375" w:rsidRDefault="00512375"/>
    <w:p w:rsidR="00512375" w:rsidRPr="00512375" w:rsidRDefault="00512375">
      <w:pPr>
        <w:rPr>
          <w:b/>
        </w:rPr>
      </w:pPr>
      <w:r w:rsidRPr="00512375">
        <w:rPr>
          <w:b/>
        </w:rPr>
        <w:t>IBRA regions</w:t>
      </w:r>
    </w:p>
    <w:p w:rsidR="00512375" w:rsidRDefault="00512375">
      <w:r>
        <w:tab/>
        <w:t xml:space="preserve">REGIONS - </w:t>
      </w:r>
      <w:hyperlink r:id="rId10" w:history="1">
        <w:r w:rsidRPr="002418A6">
          <w:rPr>
            <w:rStyle w:val="Hyperlink"/>
          </w:rPr>
          <w:t>http://www.environment.gov.au/fed/catalog/search/resource/details.page?uuid=%7BFB89EEC9-5ABE-4CCD-B50E-7D485A3BAA4C%7D</w:t>
        </w:r>
      </w:hyperlink>
    </w:p>
    <w:p w:rsidR="00512375" w:rsidRDefault="00512375">
      <w:r>
        <w:lastRenderedPageBreak/>
        <w:tab/>
        <w:t xml:space="preserve">SUB REGIONS – </w:t>
      </w:r>
      <w:hyperlink r:id="rId11" w:history="1">
        <w:r w:rsidRPr="002418A6">
          <w:rPr>
            <w:rStyle w:val="Hyperlink"/>
          </w:rPr>
          <w:t>http://www.environment.gov.au/fed/catalog/search/resource/details.page?uuid=%7BDFB470D2-FA7E-4792-B524-0250EC3AF5B3%7D</w:t>
        </w:r>
      </w:hyperlink>
    </w:p>
    <w:p w:rsidR="00512375" w:rsidRDefault="00512375"/>
    <w:p w:rsidR="0046640E" w:rsidRDefault="0046640E"/>
    <w:p w:rsidR="0046640E" w:rsidRDefault="0046640E"/>
    <w:p w:rsidR="0046640E" w:rsidRPr="0046640E" w:rsidRDefault="0046640E">
      <w:pPr>
        <w:rPr>
          <w:b/>
          <w:sz w:val="28"/>
          <w:szCs w:val="28"/>
          <w:u w:val="single"/>
        </w:rPr>
      </w:pPr>
      <w:r w:rsidRPr="0046640E">
        <w:rPr>
          <w:b/>
          <w:sz w:val="28"/>
          <w:szCs w:val="28"/>
          <w:u w:val="single"/>
        </w:rPr>
        <w:t>Miscellaneous</w:t>
      </w:r>
    </w:p>
    <w:p w:rsidR="00512375" w:rsidRDefault="0046640E">
      <w:pPr>
        <w:rPr>
          <w:b/>
        </w:rPr>
      </w:pPr>
      <w:r>
        <w:rPr>
          <w:b/>
        </w:rPr>
        <w:t>National Vegetation Information System</w:t>
      </w:r>
    </w:p>
    <w:p w:rsidR="0046640E" w:rsidRDefault="0046640E">
      <w:r w:rsidRPr="0046640E">
        <w:tab/>
      </w:r>
      <w:hyperlink r:id="rId12" w:history="1">
        <w:r w:rsidRPr="002418A6">
          <w:rPr>
            <w:rStyle w:val="Hyperlink"/>
          </w:rPr>
          <w:t>http://www.environment.gov.au/land/native-vegetation/national-vegetation-information-system/data-products</w:t>
        </w:r>
      </w:hyperlink>
    </w:p>
    <w:p w:rsidR="0046640E" w:rsidRPr="0046640E" w:rsidRDefault="0046640E">
      <w:bookmarkStart w:id="0" w:name="_GoBack"/>
      <w:bookmarkEnd w:id="0"/>
    </w:p>
    <w:p w:rsidR="00512375" w:rsidRDefault="00512375"/>
    <w:p w:rsidR="00884299" w:rsidRDefault="00884299"/>
    <w:sectPr w:rsidR="00884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99"/>
    <w:rsid w:val="00365578"/>
    <w:rsid w:val="0046640E"/>
    <w:rsid w:val="00512375"/>
    <w:rsid w:val="00884299"/>
    <w:rsid w:val="00D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st.hawaii.edu/pwessel/gshh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vironment.gov.au/fed/catalog/search/resource/details.page?uuid=%7BAB80DA43-CB00-455D-8A3C-70162EB8D964%7D" TargetMode="External"/><Relationship Id="rId12" Type="http://schemas.openxmlformats.org/officeDocument/2006/relationships/hyperlink" Target="http://www.environment.gov.au/land/native-vegetation/national-vegetation-information-system/data-produ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cafs-climate.org/" TargetMode="External"/><Relationship Id="rId11" Type="http://schemas.openxmlformats.org/officeDocument/2006/relationships/hyperlink" Target="http://www.environment.gov.au/fed/catalog/search/resource/details.page?uuid=%7BDFB470D2-FA7E-4792-B524-0250EC3AF5B3%7D" TargetMode="External"/><Relationship Id="rId5" Type="http://schemas.openxmlformats.org/officeDocument/2006/relationships/hyperlink" Target="http://www.worldclim.org/bioclim" TargetMode="External"/><Relationship Id="rId10" Type="http://schemas.openxmlformats.org/officeDocument/2006/relationships/hyperlink" Target="http://www.environment.gov.au/fed/catalog/search/resource/details.page?uuid=%7BFB89EEC9-5ABE-4CCD-B50E-7D485A3BAA4C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vironment.gov.au/fed/catalog/search/resource/details.page?uuid=%7B4448CACD-9DA8-43D1-A48F-48149FD5FCFD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267</Words>
  <Characters>1524</Characters>
  <Application>Microsoft Office Word</Application>
  <DocSecurity>0</DocSecurity>
  <Lines>12</Lines>
  <Paragraphs>3</Paragraphs>
  <ScaleCrop>false</ScaleCrop>
  <Company>Hewlett-Packard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dcterms:created xsi:type="dcterms:W3CDTF">2015-02-12T05:39:00Z</dcterms:created>
  <dcterms:modified xsi:type="dcterms:W3CDTF">2015-02-12T06:03:00Z</dcterms:modified>
</cp:coreProperties>
</file>